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790" w:tblpY="3683"/>
        <w:tblOverlap w:val="never"/>
        <w:tblW w:w="10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305"/>
        <w:gridCol w:w="117"/>
        <w:gridCol w:w="895"/>
        <w:gridCol w:w="832"/>
        <w:gridCol w:w="1069"/>
        <w:gridCol w:w="374"/>
        <w:gridCol w:w="1330"/>
        <w:gridCol w:w="642"/>
        <w:gridCol w:w="827"/>
        <w:gridCol w:w="562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4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您的姓名：</w:t>
            </w:r>
          </w:p>
        </w:tc>
        <w:tc>
          <w:tcPr>
            <w:tcW w:w="130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您的姓名</w:t>
            </w:r>
          </w:p>
        </w:tc>
        <w:tc>
          <w:tcPr>
            <w:tcW w:w="101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性别：</w:t>
            </w:r>
          </w:p>
        </w:tc>
        <w:tc>
          <w:tcPr>
            <w:tcW w:w="83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/女</w:t>
            </w:r>
          </w:p>
        </w:tc>
        <w:tc>
          <w:tcPr>
            <w:tcW w:w="1443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年龄：</w:t>
            </w:r>
          </w:p>
        </w:tc>
        <w:tc>
          <w:tcPr>
            <w:tcW w:w="197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XX岁</w:t>
            </w:r>
          </w:p>
        </w:tc>
        <w:tc>
          <w:tcPr>
            <w:tcW w:w="1389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民族：</w:t>
            </w:r>
          </w:p>
        </w:tc>
        <w:tc>
          <w:tcPr>
            <w:tcW w:w="90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毕业院校：</w:t>
            </w:r>
          </w:p>
        </w:tc>
        <w:tc>
          <w:tcPr>
            <w:tcW w:w="3149" w:type="dxa"/>
            <w:gridSpan w:val="4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您毕业院校名称</w:t>
            </w:r>
          </w:p>
        </w:tc>
        <w:tc>
          <w:tcPr>
            <w:tcW w:w="1443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专业课程：</w:t>
            </w:r>
          </w:p>
        </w:tc>
        <w:tc>
          <w:tcPr>
            <w:tcW w:w="197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您所学专业</w:t>
            </w:r>
          </w:p>
        </w:tc>
        <w:tc>
          <w:tcPr>
            <w:tcW w:w="2296" w:type="dxa"/>
            <w:gridSpan w:val="3"/>
            <w:vMerge w:val="restart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个人照片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eastAsia="zh-CN"/>
              </w:rPr>
              <w:t>（证件照，生活照均可）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籍贯：</w:t>
            </w:r>
          </w:p>
        </w:tc>
        <w:tc>
          <w:tcPr>
            <w:tcW w:w="3149" w:type="dxa"/>
            <w:gridSpan w:val="4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XX省XX市XX县</w:t>
            </w:r>
          </w:p>
        </w:tc>
        <w:tc>
          <w:tcPr>
            <w:tcW w:w="1443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绘画工龄：</w:t>
            </w:r>
          </w:p>
        </w:tc>
        <w:tc>
          <w:tcPr>
            <w:tcW w:w="197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2"/>
                <w:vertAlign w:val="baseline"/>
                <w:lang w:eastAsia="zh-CN"/>
              </w:rPr>
              <w:t>接触原画时间</w:t>
            </w:r>
          </w:p>
        </w:tc>
        <w:tc>
          <w:tcPr>
            <w:tcW w:w="2296" w:type="dxa"/>
            <w:gridSpan w:val="3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证件号码：</w:t>
            </w:r>
          </w:p>
        </w:tc>
        <w:tc>
          <w:tcPr>
            <w:tcW w:w="3149" w:type="dxa"/>
            <w:gridSpan w:val="4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您的身份证</w:t>
            </w:r>
          </w:p>
        </w:tc>
        <w:tc>
          <w:tcPr>
            <w:tcW w:w="1443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报名课程：</w:t>
            </w:r>
          </w:p>
        </w:tc>
        <w:tc>
          <w:tcPr>
            <w:tcW w:w="197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研修或基础</w:t>
            </w:r>
          </w:p>
        </w:tc>
        <w:tc>
          <w:tcPr>
            <w:tcW w:w="2296" w:type="dxa"/>
            <w:gridSpan w:val="3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联系电话：</w:t>
            </w:r>
          </w:p>
        </w:tc>
        <w:tc>
          <w:tcPr>
            <w:tcW w:w="3149" w:type="dxa"/>
            <w:gridSpan w:val="4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您的手机号码</w:t>
            </w:r>
          </w:p>
        </w:tc>
        <w:tc>
          <w:tcPr>
            <w:tcW w:w="1443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您的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QQ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：</w:t>
            </w:r>
          </w:p>
        </w:tc>
        <w:tc>
          <w:tcPr>
            <w:tcW w:w="1972" w:type="dxa"/>
            <w:gridSpan w:val="2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您的QQ</w:t>
            </w:r>
          </w:p>
        </w:tc>
        <w:tc>
          <w:tcPr>
            <w:tcW w:w="2296" w:type="dxa"/>
            <w:gridSpan w:val="3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了解渠道：</w:t>
            </w:r>
          </w:p>
        </w:tc>
        <w:tc>
          <w:tcPr>
            <w:tcW w:w="1422" w:type="dxa"/>
            <w:gridSpan w:val="2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A 百度</w:t>
            </w:r>
          </w:p>
        </w:tc>
        <w:tc>
          <w:tcPr>
            <w:tcW w:w="1727" w:type="dxa"/>
            <w:gridSpan w:val="2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B 微博 微信</w:t>
            </w:r>
          </w:p>
        </w:tc>
        <w:tc>
          <w:tcPr>
            <w:tcW w:w="1069" w:type="dxa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C 知乎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D 朋友介绍</w:t>
            </w:r>
          </w:p>
        </w:tc>
        <w:tc>
          <w:tcPr>
            <w:tcW w:w="1469" w:type="dxa"/>
            <w:gridSpan w:val="2"/>
          </w:tcPr>
          <w:p>
            <w:pP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E 其他    </w:t>
            </w:r>
          </w:p>
        </w:tc>
        <w:tc>
          <w:tcPr>
            <w:tcW w:w="1469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F抖音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54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18"/>
                <w:szCs w:val="18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18"/>
                <w:szCs w:val="18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紧急联系人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24"/>
                <w:szCs w:val="24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D7D31" w:themeColor="accent2"/>
                <w:sz w:val="18"/>
                <w:szCs w:val="18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t>及电话：</w:t>
            </w:r>
          </w:p>
        </w:tc>
        <w:tc>
          <w:tcPr>
            <w:tcW w:w="8860" w:type="dxa"/>
            <w:gridSpan w:val="11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zh-CN" w:eastAsia="zh-CN"/>
              </w:rPr>
              <w:t>请填写您的家人联系方式，父亲、母亲</w:t>
            </w:r>
          </w:p>
        </w:tc>
      </w:tr>
    </w:tbl>
    <w:p>
      <w:pPr>
        <w:bidi w:val="0"/>
        <w:jc w:val="right"/>
        <w:rPr>
          <w:rFonts w:asciiTheme="minorHAnsi" w:hAnsiTheme="minorHAnsi" w:eastAsiaTheme="minorEastAsia" w:cstheme="minorBidi"/>
          <w:kern w:val="2"/>
          <w:sz w:val="40"/>
          <w:szCs w:val="48"/>
          <w:lang w:val="en-US" w:eastAsia="zh-CN" w:bidi="ar-SA"/>
        </w:rPr>
      </w:pPr>
      <w:r>
        <w:rPr>
          <w:rFonts w:hint="eastAsia" w:cstheme="minorBidi"/>
          <w:b/>
          <w:bCs/>
          <w:color w:val="ED7D31" w:themeColor="accent2"/>
          <w:kern w:val="2"/>
          <w:sz w:val="40"/>
          <w:szCs w:val="48"/>
          <w:lang w:val="en-US" w:eastAsia="zh-CN" w:bidi="ar-SA"/>
          <w14:textFill>
            <w14:solidFill>
              <w14:schemeClr w14:val="accent2"/>
            </w14:solidFill>
          </w14:textFill>
        </w:rPr>
        <w:t>报名须知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-报名学员周岁年龄至少满16岁以上，并已完成高中\中专以上学业课程者；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研修班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报名者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可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提交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张以上的个人作品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（基础班不强制）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，并保证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是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本人亲自完成；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-必须保证身体状况与精神状态良好，并确认无任何严重疾病及传染病；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-具有基本的软件和计算机认识，并能独立完成计算机操作者；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-能提供详细的联系方式，良好的沟通与协调能力，能够配合导师完成相关的练习与作业安排；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-报名者需缴纳报名费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基础定金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1000研修定金2000 连报定金3000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，在正式入学后将算在学费中；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-本须知最终解释权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归艺数绘动漫科技有限公司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所有。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F79646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F79646"/>
        </w:rPr>
        <w:t>所有报名艺数</w:t>
      </w:r>
      <w:r>
        <w:rPr>
          <w:rFonts w:hint="eastAsia" w:ascii="微软雅黑" w:hAnsi="微软雅黑" w:eastAsia="微软雅黑" w:cs="微软雅黑"/>
          <w:b/>
          <w:color w:val="F79646"/>
          <w:lang w:eastAsia="zh-CN"/>
        </w:rPr>
        <w:t>绘</w:t>
      </w:r>
      <w:r>
        <w:rPr>
          <w:rFonts w:hint="eastAsia" w:ascii="微软雅黑" w:hAnsi="微软雅黑" w:eastAsia="微软雅黑" w:cs="微软雅黑"/>
          <w:b/>
          <w:color w:val="F79646"/>
        </w:rPr>
        <w:t>的个人信息与隐私将严格保密。欲了解更多信息请联系咨询</w:t>
      </w:r>
      <w:r>
        <w:rPr>
          <w:rFonts w:hint="eastAsia" w:ascii="微软雅黑" w:hAnsi="微软雅黑" w:eastAsia="微软雅黑" w:cs="微软雅黑"/>
          <w:b/>
          <w:color w:val="F79646"/>
          <w:lang w:eastAsia="zh-CN"/>
        </w:rPr>
        <w:t>助理</w:t>
      </w:r>
    </w:p>
    <w:p>
      <w:pPr>
        <w:tabs>
          <w:tab w:val="left" w:pos="1889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1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Arial Unicode MS" w:hAnsi="Arial Unicode MS" w:eastAsia="Arial Unicode MS" w:cs="Arial Unicode MS"/>
        <w:sz w:val="24"/>
        <w:szCs w:val="40"/>
        <w:lang w:val="en-US" w:eastAsia="zh-CN"/>
      </w:rPr>
    </w:pPr>
    <w:r>
      <w:rPr>
        <w:rFonts w:hint="eastAsia" w:ascii="Arial Unicode MS" w:hAnsi="Arial Unicode MS" w:eastAsia="Arial Unicode MS" w:cs="Arial Unicode MS"/>
        <w:sz w:val="24"/>
        <w:szCs w:val="40"/>
        <w:lang w:val="en-US" w:eastAsia="zh-CN"/>
      </w:rPr>
      <w:t>WWW.LOFCG.COM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685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716"/>
      <w:gridCol w:w="4969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716" w:type="dxa"/>
          <w:noWrap w:val="0"/>
          <w:vAlign w:val="top"/>
        </w:tcPr>
        <w:p>
          <w:pPr>
            <w:rPr>
              <w:color w:val="auto"/>
            </w:rPr>
          </w:pPr>
          <w:r>
            <w:rPr>
              <w:color w:val="auto"/>
              <w:sz w:val="19"/>
            </w:rPr>
            <w:drawing>
              <wp:inline distT="0" distB="0" distL="114300" distR="114300">
                <wp:extent cx="3326130" cy="911860"/>
                <wp:effectExtent l="0" t="0" r="7620" b="2540"/>
                <wp:docPr id="8" name="图片 2" descr="形象墙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图片 2" descr="形象墙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613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auto"/>
              <w:sz w:val="19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9" name="文本框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wrap="none" lIns="0" tIns="0" rIns="0" bIns="0" upright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wVi6DrgEAAEsD&#10;AAAOAAAAAAAAAAEAIAAAAB4BAABkcnMvZTJvRG9jLnhtbFBLBQYAAAAABgAGAFkBAAA+BQ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969" w:type="dxa"/>
          <w:noWrap w:val="0"/>
          <w:vAlign w:val="top"/>
        </w:tcPr>
        <w:p>
          <w:pPr>
            <w:pStyle w:val="8"/>
            <w:tabs>
              <w:tab w:val="left" w:pos="290"/>
            </w:tabs>
            <w:jc w:val="left"/>
            <w:rPr>
              <w:rFonts w:hint="eastAsia" w:ascii="微软雅黑" w:hAnsi="微软雅黑" w:eastAsia="微软雅黑" w:cs="微软雅黑"/>
              <w:color w:val="F79646"/>
              <w:lang w:eastAsia="zh-CN"/>
            </w:rPr>
          </w:pPr>
          <w:r>
            <w:rPr>
              <w:rFonts w:hint="eastAsia" w:ascii="微软雅黑" w:hAnsi="微软雅黑" w:eastAsia="微软雅黑" w:cs="微软雅黑"/>
              <w:color w:val="F79646"/>
              <w:lang w:eastAsia="zh-CN"/>
            </w:rPr>
            <w:t>艺数绘咨询报名表</w:t>
          </w:r>
        </w:p>
        <w:p>
          <w:pPr>
            <w:pStyle w:val="8"/>
            <w:tabs>
              <w:tab w:val="left" w:pos="290"/>
            </w:tabs>
            <w:jc w:val="left"/>
            <w:rPr>
              <w:rFonts w:hint="eastAsia" w:ascii="微软雅黑" w:hAnsi="微软雅黑" w:eastAsia="微软雅黑" w:cs="微软雅黑"/>
              <w:color w:val="F79646"/>
              <w:sz w:val="20"/>
              <w:szCs w:val="20"/>
              <w:lang w:eastAsia="zh-CN"/>
            </w:rPr>
          </w:pPr>
          <w:r>
            <w:rPr>
              <w:rFonts w:hint="eastAsia" w:ascii="微软雅黑" w:hAnsi="微软雅黑" w:eastAsia="微软雅黑" w:cs="微软雅黑"/>
              <w:color w:val="F79646"/>
              <w:sz w:val="20"/>
              <w:szCs w:val="20"/>
              <w:lang w:eastAsia="zh-CN"/>
            </w:rPr>
            <w:t xml:space="preserve"> 欢迎您咨询艺数绘</w:t>
          </w:r>
        </w:p>
        <w:p>
          <w:pPr>
            <w:pStyle w:val="8"/>
            <w:tabs>
              <w:tab w:val="left" w:pos="290"/>
            </w:tabs>
            <w:jc w:val="left"/>
            <w:rPr>
              <w:rFonts w:hint="eastAsia" w:ascii="微软雅黑" w:hAnsi="微软雅黑" w:eastAsia="微软雅黑" w:cs="微软雅黑"/>
              <w:color w:val="F79646"/>
              <w:sz w:val="20"/>
              <w:szCs w:val="20"/>
              <w:lang w:eastAsia="zh-CN"/>
            </w:rPr>
          </w:pPr>
          <w:r>
            <w:rPr>
              <w:rFonts w:hint="eastAsia" w:ascii="微软雅黑" w:hAnsi="微软雅黑" w:eastAsia="微软雅黑" w:cs="微软雅黑"/>
              <w:color w:val="F79646"/>
              <w:sz w:val="20"/>
              <w:szCs w:val="20"/>
              <w:lang w:eastAsia="zh-CN"/>
            </w:rPr>
            <w:t xml:space="preserve"> 我们真诚的期望您能够成为艺数绘的一份子</w:t>
          </w:r>
        </w:p>
        <w:p>
          <w:pPr>
            <w:pStyle w:val="9"/>
            <w:rPr>
              <w:rFonts w:hint="eastAsia"/>
              <w:color w:val="auto"/>
              <w:lang w:eastAsia="zh-CN"/>
            </w:rPr>
          </w:pPr>
        </w:p>
      </w:tc>
    </w:tr>
  </w:tbl>
  <w:p>
    <w:pPr>
      <w:pStyle w:val="4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573C8"/>
    <w:rsid w:val="04CA0E42"/>
    <w:rsid w:val="0645341F"/>
    <w:rsid w:val="3D280AC9"/>
    <w:rsid w:val="3E7573C8"/>
    <w:rsid w:val="4BFB6C41"/>
    <w:rsid w:val="4D5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rebuchet MS" w:hAnsi="Trebuchet M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90" w:afterLines="0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spacing w:after="560" w:afterLines="0"/>
      <w:ind w:right="144"/>
      <w:jc w:val="right"/>
    </w:pPr>
    <w:rPr>
      <w:sz w:val="20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组织"/>
    <w:basedOn w:val="1"/>
    <w:qFormat/>
    <w:uiPriority w:val="0"/>
    <w:pPr>
      <w:jc w:val="right"/>
    </w:pPr>
    <w:rPr>
      <w:rFonts w:ascii="Trebuchet MS" w:hAnsi="Trebuchet MS" w:eastAsia="宋体"/>
      <w:color w:val="38ABED"/>
      <w:sz w:val="36"/>
    </w:rPr>
  </w:style>
  <w:style w:type="paragraph" w:customStyle="1" w:styleId="9">
    <w:name w:val="Contact Information"/>
    <w:basedOn w:val="1"/>
    <w:qFormat/>
    <w:uiPriority w:val="0"/>
    <w:pPr>
      <w:spacing w:before="40" w:beforeLines="0" w:line="220" w:lineRule="atLeast"/>
      <w:jc w:val="right"/>
    </w:pPr>
    <w:rPr>
      <w:color w:val="38ABED"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2019-03-20T06:31:00Z</dcterms:created>
  <dc:creator>艺数绘李助理</dc:creator>
  <cp:lastModifiedBy>Administrator</cp:lastModifiedBy>
  <dcterms:modified xsi:type="dcterms:W3CDTF">2019-04-28T07:56:25Z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